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C54C83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        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C54C83">
        <w:rPr>
          <w:snapToGrid/>
          <w:color w:val="000000" w:themeColor="text1"/>
          <w:sz w:val="24"/>
          <w:szCs w:val="24"/>
        </w:rPr>
        <w:t>И.о. д</w:t>
      </w:r>
      <w:r w:rsidRPr="00FB7EE5">
        <w:rPr>
          <w:snapToGrid/>
          <w:color w:val="000000" w:themeColor="text1"/>
          <w:sz w:val="24"/>
          <w:szCs w:val="24"/>
        </w:rPr>
        <w:t>иректор</w:t>
      </w:r>
      <w:r w:rsidR="00C54C83">
        <w:rPr>
          <w:snapToGrid/>
          <w:color w:val="000000" w:themeColor="text1"/>
          <w:sz w:val="24"/>
          <w:szCs w:val="24"/>
        </w:rPr>
        <w:t>а</w:t>
      </w:r>
      <w:r w:rsidRPr="00FB7EE5">
        <w:rPr>
          <w:snapToGrid/>
          <w:color w:val="000000" w:themeColor="text1"/>
          <w:sz w:val="24"/>
          <w:szCs w:val="24"/>
        </w:rPr>
        <w:t xml:space="preserve"> по закупкам </w:t>
      </w:r>
    </w:p>
    <w:p w:rsidR="00FB7EE5" w:rsidRPr="00FB7EE5" w:rsidRDefault="00C54C83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       </w:t>
      </w:r>
      <w:r w:rsidR="00C54C83" w:rsidRPr="00C54C83">
        <w:rPr>
          <w:sz w:val="24"/>
          <w:szCs w:val="24"/>
        </w:rPr>
        <w:t>Аблякимов</w:t>
      </w:r>
      <w:r w:rsidRPr="00FB7EE5">
        <w:rPr>
          <w:snapToGrid/>
          <w:color w:val="000000" w:themeColor="text1"/>
          <w:sz w:val="24"/>
          <w:szCs w:val="24"/>
        </w:rPr>
        <w:t xml:space="preserve"> </w:t>
      </w:r>
      <w:r w:rsidR="00C54C83">
        <w:rPr>
          <w:snapToGrid/>
          <w:color w:val="000000" w:themeColor="text1"/>
          <w:sz w:val="24"/>
          <w:szCs w:val="24"/>
        </w:rPr>
        <w:t>Р. Э</w:t>
      </w:r>
      <w:r w:rsidRPr="00FB7EE5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8F6C9E">
        <w:rPr>
          <w:snapToGrid/>
          <w:color w:val="000000" w:themeColor="text1"/>
          <w:sz w:val="24"/>
          <w:szCs w:val="24"/>
        </w:rPr>
        <w:t xml:space="preserve">  </w:t>
      </w:r>
      <w:r w:rsidRPr="00FB7EE5">
        <w:rPr>
          <w:snapToGrid/>
          <w:color w:val="000000" w:themeColor="text1"/>
          <w:sz w:val="24"/>
          <w:szCs w:val="24"/>
        </w:rPr>
        <w:t xml:space="preserve"> </w:t>
      </w:r>
      <w:r w:rsidR="00355D0F">
        <w:rPr>
          <w:snapToGrid/>
          <w:color w:val="000000" w:themeColor="text1"/>
          <w:sz w:val="24"/>
          <w:szCs w:val="24"/>
        </w:rPr>
        <w:t>10 августа</w:t>
      </w:r>
      <w:r w:rsidRPr="00FB7EE5">
        <w:rPr>
          <w:snapToGrid/>
          <w:color w:val="000000" w:themeColor="text1"/>
          <w:sz w:val="24"/>
          <w:szCs w:val="24"/>
        </w:rPr>
        <w:t xml:space="preserve"> 2021 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BA398D">
        <w:rPr>
          <w:color w:val="000000" w:themeColor="text1"/>
          <w:sz w:val="32"/>
          <w:szCs w:val="32"/>
        </w:rPr>
        <w:t>подшипников</w:t>
      </w:r>
      <w:r w:rsidR="00C54C83">
        <w:rPr>
          <w:color w:val="000000" w:themeColor="text1"/>
          <w:sz w:val="32"/>
          <w:szCs w:val="32"/>
        </w:rPr>
        <w:t xml:space="preserve"> </w:t>
      </w:r>
      <w:r w:rsidR="00FB7EE5" w:rsidRPr="00FB7EE5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2021 году </w:t>
      </w:r>
    </w:p>
    <w:p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СКС-21</w:t>
      </w:r>
      <w:bookmarkStart w:id="0" w:name="_GoBack"/>
      <w:bookmarkEnd w:id="0"/>
      <w:r w:rsidR="00355D0F">
        <w:rPr>
          <w:b/>
          <w:sz w:val="32"/>
          <w:szCs w:val="32"/>
        </w:rPr>
        <w:t>9</w:t>
      </w:r>
      <w:r w:rsidR="00BA398D">
        <w:rPr>
          <w:b/>
          <w:sz w:val="32"/>
          <w:szCs w:val="32"/>
        </w:rPr>
        <w:t>8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9E192C" w:rsidRDefault="00BA398D" w:rsidP="00355D0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28.15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9E192C" w:rsidRDefault="00BA398D" w:rsidP="00355D0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28.15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27493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885C6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493D" w:rsidRPr="001D0E23" w:rsidRDefault="0027493D" w:rsidP="0027493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7 - Обоснование НМЦ</w:t>
            </w:r>
            <w:r w:rsidR="00885C6E"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BA398D" w:rsidP="00355D0F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Подшипники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356E2A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м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3074C1" w:rsidRDefault="00FB7EE5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– </w:t>
            </w:r>
            <w:r w:rsidR="00BA398D">
              <w:rPr>
                <w:b/>
                <w:sz w:val="20"/>
                <w:szCs w:val="20"/>
              </w:rPr>
              <w:t>581309,70</w:t>
            </w:r>
            <w:r w:rsidR="00355D0F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 xml:space="preserve"> 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Закупка проводится в следующем порядке: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 xml:space="preserve">Открытие доступа Организатору закупок к </w:t>
            </w:r>
            <w:r w:rsidR="00885C6E" w:rsidRPr="001D0E23">
              <w:rPr>
                <w:sz w:val="20"/>
              </w:rPr>
              <w:t>заявкам</w:t>
            </w:r>
            <w:r w:rsidRPr="001D0E23">
              <w:rPr>
                <w:sz w:val="20"/>
              </w:rPr>
              <w:t>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 заявок,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Публикация итогового протокола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F356AA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BA398D">
      <w:rPr>
        <w:noProof/>
      </w:rPr>
      <w:t>13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7FC8A9E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E23"/>
    <w:rsid w:val="001D1B3B"/>
    <w:rsid w:val="001D5273"/>
    <w:rsid w:val="001D562D"/>
    <w:rsid w:val="001D61AB"/>
    <w:rsid w:val="001D6CD7"/>
    <w:rsid w:val="001E0909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493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5D0F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5B79"/>
    <w:rsid w:val="00606472"/>
    <w:rsid w:val="00610CAA"/>
    <w:rsid w:val="006118B4"/>
    <w:rsid w:val="00612021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6E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6C9E"/>
    <w:rsid w:val="008F7135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E5B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328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398D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C83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56AA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1FAF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F13E3C-AC83-461A-AFBA-F482AE552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</TotalTime>
  <Pages>13</Pages>
  <Words>4449</Words>
  <Characters>30090</Characters>
  <Application>Microsoft Office Word</Application>
  <DocSecurity>0</DocSecurity>
  <Lines>250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34471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197</cp:revision>
  <cp:lastPrinted>2019-02-04T06:44:00Z</cp:lastPrinted>
  <dcterms:created xsi:type="dcterms:W3CDTF">2019-02-07T06:22:00Z</dcterms:created>
  <dcterms:modified xsi:type="dcterms:W3CDTF">2021-08-10T05:46:00Z</dcterms:modified>
</cp:coreProperties>
</file>